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19" w:rsidRPr="00B436E3" w:rsidRDefault="002A7819" w:rsidP="002A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947C89"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proofErr w:type="spellStart"/>
      <w:r w:rsidR="00947C89">
        <w:rPr>
          <w:rFonts w:ascii="Times New Roman" w:hAnsi="Times New Roman" w:cs="Times New Roman"/>
          <w:b/>
          <w:sz w:val="24"/>
          <w:szCs w:val="24"/>
        </w:rPr>
        <w:t>ТиП</w:t>
      </w:r>
      <w:proofErr w:type="spellEnd"/>
      <w:r w:rsidR="00947C89">
        <w:rPr>
          <w:rFonts w:ascii="Times New Roman" w:hAnsi="Times New Roman" w:cs="Times New Roman"/>
          <w:b/>
          <w:sz w:val="24"/>
          <w:szCs w:val="24"/>
        </w:rPr>
        <w:t xml:space="preserve"> аспекты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 w:rsidR="000A6789">
        <w:rPr>
          <w:rFonts w:ascii="Times New Roman" w:hAnsi="Times New Roman" w:cs="Times New Roman"/>
          <w:b/>
          <w:sz w:val="24"/>
          <w:szCs w:val="24"/>
        </w:rPr>
        <w:t xml:space="preserve"> на 21</w:t>
      </w:r>
      <w:r w:rsidR="002B0196">
        <w:rPr>
          <w:rFonts w:ascii="Times New Roman" w:hAnsi="Times New Roman" w:cs="Times New Roman"/>
          <w:b/>
          <w:sz w:val="24"/>
          <w:szCs w:val="24"/>
        </w:rPr>
        <w:t>.04.</w:t>
      </w:r>
    </w:p>
    <w:p w:rsidR="000A6789" w:rsidRPr="004037CD" w:rsidRDefault="000A6789" w:rsidP="000A6789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0A6789" w:rsidRPr="0069502E" w:rsidRDefault="000A6789" w:rsidP="00284DEB">
      <w:pPr>
        <w:jc w:val="center"/>
        <w:rPr>
          <w:b/>
        </w:rPr>
      </w:pPr>
    </w:p>
    <w:p w:rsidR="00A51C91" w:rsidRDefault="002A7819" w:rsidP="00A51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47C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«</w:t>
      </w:r>
      <w:r w:rsidR="00947C89" w:rsidRPr="00947C89">
        <w:rPr>
          <w:rFonts w:ascii="Times New Roman" w:hAnsi="Times New Roman" w:cs="Times New Roman"/>
          <w:b/>
        </w:rPr>
        <w:t>Теоретические основы организации методической работы учителя физической культуры</w:t>
      </w:r>
      <w:r w:rsidR="00147FFC" w:rsidRPr="00947C89">
        <w:rPr>
          <w:rFonts w:ascii="Times New Roman" w:hAnsi="Times New Roman" w:cs="Times New Roman"/>
          <w:b/>
          <w:sz w:val="24"/>
          <w:szCs w:val="24"/>
        </w:rPr>
        <w:t>»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47C89" w:rsidRPr="00947C89">
        <w:rPr>
          <w:rFonts w:ascii="Times New Roman" w:hAnsi="Times New Roman" w:cs="Times New Roman"/>
          <w:b/>
          <w:sz w:val="24"/>
          <w:szCs w:val="24"/>
        </w:rPr>
        <w:t>1</w:t>
      </w:r>
      <w:r w:rsidR="00A51C91" w:rsidRPr="00947C89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A51C91" w:rsidRDefault="00947C89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определения: методическая работа, м</w:t>
      </w:r>
      <w:r w:rsidRPr="00D91294">
        <w:rPr>
          <w:rFonts w:ascii="Times New Roman" w:hAnsi="Times New Roman" w:cs="Times New Roman"/>
          <w:sz w:val="24"/>
          <w:szCs w:val="24"/>
        </w:rPr>
        <w:t>етодическая работа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C89" w:rsidRDefault="00947C89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функции методической работы.</w:t>
      </w:r>
    </w:p>
    <w:p w:rsidR="00947C89" w:rsidRPr="00947C89" w:rsidRDefault="00947C89" w:rsidP="00947C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направлена м</w:t>
      </w:r>
      <w:r w:rsidRPr="00D91294">
        <w:rPr>
          <w:rFonts w:ascii="Times New Roman" w:hAnsi="Times New Roman" w:cs="Times New Roman"/>
          <w:sz w:val="24"/>
          <w:szCs w:val="24"/>
        </w:rPr>
        <w:t>етодическая работа в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>и или ее комплекс?</w:t>
      </w:r>
    </w:p>
    <w:p w:rsidR="00147FFC" w:rsidRDefault="00147FFC" w:rsidP="00147FF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40CC2">
        <w:rPr>
          <w:rFonts w:ascii="Times New Roman" w:hAnsi="Times New Roman" w:cs="Times New Roman"/>
          <w:sz w:val="24"/>
          <w:szCs w:val="24"/>
        </w:rP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="00947C89" w:rsidRPr="00166549">
          <w:rPr>
            <w:rStyle w:val="a3"/>
          </w:rPr>
          <w:t>https://yadi.sk/i/y0Cv5J159-j-aQ</w:t>
        </w:r>
      </w:hyperlink>
      <w:r w:rsidR="00947C89"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717" w:rsidRDefault="00F80717" w:rsidP="004037C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2B0196" w:rsidRPr="004037CD" w:rsidRDefault="002B0196" w:rsidP="004037CD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2A7819" w:rsidRDefault="002A7819" w:rsidP="002A7819">
      <w:pPr>
        <w:tabs>
          <w:tab w:val="left" w:pos="2880"/>
        </w:tabs>
        <w:jc w:val="both"/>
        <w:rPr>
          <w:b/>
        </w:rPr>
      </w:pPr>
    </w:p>
    <w:p w:rsidR="001A288C" w:rsidRDefault="00947C89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ADC"/>
    <w:multiLevelType w:val="hybridMultilevel"/>
    <w:tmpl w:val="7D6E4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0B67"/>
    <w:multiLevelType w:val="hybridMultilevel"/>
    <w:tmpl w:val="61DE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EB"/>
    <w:rsid w:val="000625F6"/>
    <w:rsid w:val="000A6789"/>
    <w:rsid w:val="00147FFC"/>
    <w:rsid w:val="001906E8"/>
    <w:rsid w:val="0023670D"/>
    <w:rsid w:val="00284DEB"/>
    <w:rsid w:val="002A7819"/>
    <w:rsid w:val="002B0196"/>
    <w:rsid w:val="002C50AC"/>
    <w:rsid w:val="00340CC2"/>
    <w:rsid w:val="003D02D0"/>
    <w:rsid w:val="004037CD"/>
    <w:rsid w:val="004C471A"/>
    <w:rsid w:val="00531F45"/>
    <w:rsid w:val="005528EB"/>
    <w:rsid w:val="00586D8D"/>
    <w:rsid w:val="005C3675"/>
    <w:rsid w:val="006061C7"/>
    <w:rsid w:val="0069029D"/>
    <w:rsid w:val="0069502E"/>
    <w:rsid w:val="007B1468"/>
    <w:rsid w:val="007C671F"/>
    <w:rsid w:val="008A12AA"/>
    <w:rsid w:val="00947C89"/>
    <w:rsid w:val="0098222C"/>
    <w:rsid w:val="009A244C"/>
    <w:rsid w:val="00A51C91"/>
    <w:rsid w:val="00A55D60"/>
    <w:rsid w:val="00A8077A"/>
    <w:rsid w:val="00A85D8C"/>
    <w:rsid w:val="00A95236"/>
    <w:rsid w:val="00AA6873"/>
    <w:rsid w:val="00B436E3"/>
    <w:rsid w:val="00B55086"/>
    <w:rsid w:val="00CB2CD3"/>
    <w:rsid w:val="00CF4EC4"/>
    <w:rsid w:val="00D706AB"/>
    <w:rsid w:val="00D91B2F"/>
    <w:rsid w:val="00DA27C5"/>
    <w:rsid w:val="00EB0AA0"/>
    <w:rsid w:val="00F17116"/>
    <w:rsid w:val="00F344A4"/>
    <w:rsid w:val="00F80717"/>
    <w:rsid w:val="00FA129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y0Cv5J159-j-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38</cp:revision>
  <dcterms:created xsi:type="dcterms:W3CDTF">2020-04-06T07:56:00Z</dcterms:created>
  <dcterms:modified xsi:type="dcterms:W3CDTF">2020-04-20T12:48:00Z</dcterms:modified>
</cp:coreProperties>
</file>